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A99C" w14:textId="77777777" w:rsidR="008525AE" w:rsidRPr="00CA4FD4" w:rsidRDefault="008525AE" w:rsidP="008525AE">
      <w:pPr>
        <w:jc w:val="center"/>
        <w:rPr>
          <w:b/>
          <w:bCs/>
          <w:sz w:val="18"/>
          <w:szCs w:val="18"/>
        </w:rPr>
      </w:pPr>
      <w:r w:rsidRPr="00CA4FD4">
        <w:rPr>
          <w:b/>
          <w:bCs/>
          <w:sz w:val="18"/>
          <w:szCs w:val="18"/>
        </w:rPr>
        <w:t>Le SMIRTOM du Vexin s'engage dans la réduction des déchets.</w:t>
      </w:r>
    </w:p>
    <w:p w14:paraId="24A56E49" w14:textId="77777777" w:rsidR="008525AE" w:rsidRPr="00CA4FD4" w:rsidRDefault="008525AE" w:rsidP="008525AE">
      <w:pPr>
        <w:jc w:val="center"/>
        <w:rPr>
          <w:b/>
          <w:bCs/>
          <w:sz w:val="18"/>
          <w:szCs w:val="18"/>
        </w:rPr>
      </w:pPr>
      <w:r w:rsidRPr="00CA4FD4">
        <w:rPr>
          <w:b/>
          <w:bCs/>
          <w:sz w:val="18"/>
          <w:szCs w:val="18"/>
        </w:rPr>
        <w:t>Le compostage des fermentescibles (épluchures de fruits, tontes, feuilles mortes…) est un des leviers</w:t>
      </w:r>
    </w:p>
    <w:p w14:paraId="5EC4AAB2" w14:textId="44CFDF75" w:rsidR="003F177C" w:rsidRPr="00CA4FD4" w:rsidRDefault="008525AE" w:rsidP="008525AE">
      <w:pPr>
        <w:jc w:val="center"/>
        <w:rPr>
          <w:b/>
          <w:bCs/>
          <w:sz w:val="18"/>
          <w:szCs w:val="18"/>
        </w:rPr>
      </w:pPr>
      <w:proofErr w:type="gramStart"/>
      <w:r w:rsidRPr="00CA4FD4">
        <w:rPr>
          <w:b/>
          <w:bCs/>
          <w:sz w:val="18"/>
          <w:szCs w:val="18"/>
        </w:rPr>
        <w:t>pour</w:t>
      </w:r>
      <w:proofErr w:type="gramEnd"/>
      <w:r w:rsidRPr="00CA4FD4">
        <w:rPr>
          <w:b/>
          <w:bCs/>
          <w:sz w:val="18"/>
          <w:szCs w:val="18"/>
        </w:rPr>
        <w:t xml:space="preserve"> atteindre cet objectif.</w:t>
      </w:r>
    </w:p>
    <w:tbl>
      <w:tblPr>
        <w:tblStyle w:val="Grilledutableau"/>
        <w:tblpPr w:leftFromText="141" w:rightFromText="141" w:vertAnchor="text" w:horzAnchor="page" w:tblpX="4811" w:tblpY="275"/>
        <w:tblW w:w="6293" w:type="dxa"/>
        <w:tblLook w:val="04A0" w:firstRow="1" w:lastRow="0" w:firstColumn="1" w:lastColumn="0" w:noHBand="0" w:noVBand="1"/>
      </w:tblPr>
      <w:tblGrid>
        <w:gridCol w:w="6293"/>
      </w:tblGrid>
      <w:tr w:rsidR="008525AE" w14:paraId="08ED482C" w14:textId="77777777" w:rsidTr="008525AE">
        <w:trPr>
          <w:trHeight w:val="281"/>
        </w:trPr>
        <w:tc>
          <w:tcPr>
            <w:tcW w:w="6293" w:type="dxa"/>
            <w:vAlign w:val="center"/>
          </w:tcPr>
          <w:p w14:paraId="3853FBBD" w14:textId="5970D3C1" w:rsidR="008525AE" w:rsidRPr="00CA4FD4" w:rsidRDefault="008525AE" w:rsidP="000E3A22">
            <w:pPr>
              <w:tabs>
                <w:tab w:val="left" w:pos="3969"/>
              </w:tabs>
              <w:contextualSpacing/>
              <w:jc w:val="center"/>
              <w:rPr>
                <w:sz w:val="18"/>
                <w:szCs w:val="18"/>
              </w:rPr>
            </w:pPr>
            <w:r w:rsidRPr="000E3A22">
              <w:rPr>
                <w:sz w:val="18"/>
                <w:szCs w:val="18"/>
              </w:rPr>
              <w:t>Le compostage, en quoi ça consiste ?</w:t>
            </w:r>
          </w:p>
        </w:tc>
      </w:tr>
      <w:tr w:rsidR="008525AE" w14:paraId="36482C95" w14:textId="77777777" w:rsidTr="008525AE">
        <w:trPr>
          <w:trHeight w:val="662"/>
        </w:trPr>
        <w:tc>
          <w:tcPr>
            <w:tcW w:w="6293" w:type="dxa"/>
          </w:tcPr>
          <w:p w14:paraId="0EA77F6B" w14:textId="668E372E" w:rsidR="008525AE" w:rsidRPr="00CA4FD4" w:rsidRDefault="008525AE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Le compostage est un processus de transformation</w:t>
            </w:r>
          </w:p>
          <w:p w14:paraId="57C89D14" w14:textId="78E7DF3C" w:rsidR="008525AE" w:rsidRPr="00CA4FD4" w:rsidRDefault="008525AE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proofErr w:type="gramStart"/>
            <w:r w:rsidRPr="00CA4FD4">
              <w:rPr>
                <w:sz w:val="18"/>
                <w:szCs w:val="18"/>
              </w:rPr>
              <w:t>des</w:t>
            </w:r>
            <w:proofErr w:type="gramEnd"/>
            <w:r w:rsidRPr="00CA4FD4">
              <w:rPr>
                <w:sz w:val="18"/>
                <w:szCs w:val="18"/>
              </w:rPr>
              <w:t xml:space="preserve"> déchets organiques</w:t>
            </w:r>
            <w:r w:rsidRPr="00CA4FD4">
              <w:rPr>
                <w:sz w:val="18"/>
                <w:szCs w:val="18"/>
              </w:rPr>
              <w:t xml:space="preserve"> </w:t>
            </w:r>
            <w:r w:rsidRPr="00CA4FD4">
              <w:rPr>
                <w:sz w:val="18"/>
                <w:szCs w:val="18"/>
              </w:rPr>
              <w:t>en présence d’eau</w:t>
            </w:r>
          </w:p>
          <w:p w14:paraId="5E9158FE" w14:textId="76666C9D" w:rsidR="008525AE" w:rsidRPr="00CA4FD4" w:rsidRDefault="008525AE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proofErr w:type="gramStart"/>
            <w:r w:rsidRPr="00CA4FD4">
              <w:rPr>
                <w:sz w:val="18"/>
                <w:szCs w:val="18"/>
              </w:rPr>
              <w:t>et</w:t>
            </w:r>
            <w:proofErr w:type="gramEnd"/>
            <w:r w:rsidRPr="00CA4FD4">
              <w:rPr>
                <w:sz w:val="18"/>
                <w:szCs w:val="18"/>
              </w:rPr>
              <w:t xml:space="preserve"> d’oxygène par le biais de micro-organismes.</w:t>
            </w:r>
          </w:p>
          <w:p w14:paraId="11F6708B" w14:textId="091002DC" w:rsidR="008525AE" w:rsidRPr="00CA4FD4" w:rsidRDefault="008525AE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Il peut être réalisé en tas ou en composteur.</w:t>
            </w:r>
          </w:p>
        </w:tc>
      </w:tr>
      <w:tr w:rsidR="008525AE" w14:paraId="6BD374FF" w14:textId="77777777" w:rsidTr="00CA4FD4">
        <w:trPr>
          <w:trHeight w:val="510"/>
        </w:trPr>
        <w:tc>
          <w:tcPr>
            <w:tcW w:w="6293" w:type="dxa"/>
          </w:tcPr>
          <w:p w14:paraId="557823C8" w14:textId="77777777" w:rsidR="00CA4FD4" w:rsidRPr="00CA4FD4" w:rsidRDefault="008525AE" w:rsidP="000E3A22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Le produit obtenu (compost) est un amendement très utile</w:t>
            </w:r>
          </w:p>
          <w:p w14:paraId="09E330CA" w14:textId="7D0185BF" w:rsidR="008525AE" w:rsidRPr="00CA4FD4" w:rsidRDefault="008525AE" w:rsidP="000E3A22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proofErr w:type="gramStart"/>
            <w:r w:rsidRPr="00CA4FD4">
              <w:rPr>
                <w:sz w:val="18"/>
                <w:szCs w:val="18"/>
              </w:rPr>
              <w:t>pour</w:t>
            </w:r>
            <w:proofErr w:type="gramEnd"/>
            <w:r w:rsidRPr="00CA4FD4">
              <w:rPr>
                <w:sz w:val="18"/>
                <w:szCs w:val="18"/>
              </w:rPr>
              <w:t xml:space="preserve"> le jardinage.</w:t>
            </w:r>
          </w:p>
        </w:tc>
      </w:tr>
      <w:tr w:rsidR="008525AE" w14:paraId="63EF4FE5" w14:textId="77777777" w:rsidTr="008525AE">
        <w:trPr>
          <w:trHeight w:val="639"/>
        </w:trPr>
        <w:tc>
          <w:tcPr>
            <w:tcW w:w="6293" w:type="dxa"/>
          </w:tcPr>
          <w:p w14:paraId="6429E20A" w14:textId="77777777" w:rsidR="00CA4FD4" w:rsidRPr="00CA4FD4" w:rsidRDefault="00CA4FD4" w:rsidP="000E3A22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CA4FD4">
              <w:rPr>
                <w:b/>
                <w:bCs/>
                <w:sz w:val="18"/>
                <w:szCs w:val="18"/>
              </w:rPr>
              <w:t xml:space="preserve"> Intérêts :</w:t>
            </w:r>
          </w:p>
          <w:p w14:paraId="3A6E5424" w14:textId="77777777" w:rsidR="00CA4FD4" w:rsidRPr="00CA4FD4" w:rsidRDefault="00CA4FD4" w:rsidP="000E3A22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Réduire la quantité de déchets organiques présentés dans la poubelle d’ordures ménagères</w:t>
            </w:r>
          </w:p>
          <w:p w14:paraId="0644C688" w14:textId="77777777" w:rsidR="00CA4FD4" w:rsidRPr="00CA4FD4" w:rsidRDefault="00CA4FD4" w:rsidP="000E3A22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Réduire les allers/retours à la benne à déchets verts ou la déchèterie</w:t>
            </w:r>
          </w:p>
          <w:p w14:paraId="2A3C3CA5" w14:textId="3702ECD7" w:rsidR="00CA4FD4" w:rsidRPr="00CA4FD4" w:rsidRDefault="00CA4FD4" w:rsidP="000E3A22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Produire du compost</w:t>
            </w:r>
          </w:p>
        </w:tc>
      </w:tr>
      <w:tr w:rsidR="008525AE" w14:paraId="1265B816" w14:textId="77777777" w:rsidTr="00CA4FD4">
        <w:trPr>
          <w:trHeight w:val="265"/>
        </w:trPr>
        <w:tc>
          <w:tcPr>
            <w:tcW w:w="6293" w:type="dxa"/>
          </w:tcPr>
          <w:p w14:paraId="6ED8E8BE" w14:textId="726C06D7" w:rsidR="008525AE" w:rsidRPr="00CA4FD4" w:rsidRDefault="00CA4FD4" w:rsidP="000E3A22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Les règles d'or du compostage : Mettre un lien vers l’autocollant</w:t>
            </w:r>
          </w:p>
        </w:tc>
      </w:tr>
      <w:tr w:rsidR="008525AE" w14:paraId="261B7EA0" w14:textId="77777777" w:rsidTr="00CA4FD4">
        <w:trPr>
          <w:trHeight w:val="663"/>
        </w:trPr>
        <w:tc>
          <w:tcPr>
            <w:tcW w:w="6293" w:type="dxa"/>
          </w:tcPr>
          <w:p w14:paraId="16452828" w14:textId="77777777" w:rsidR="008525AE" w:rsidRPr="00CA4FD4" w:rsidRDefault="00CA4FD4" w:rsidP="000E3A22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Varier ses déchets</w:t>
            </w:r>
          </w:p>
          <w:p w14:paraId="41D5794B" w14:textId="77777777" w:rsidR="000E3A22" w:rsidRDefault="00CA4FD4" w:rsidP="000E3A22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 xml:space="preserve">Épluchures de fruits &amp; légumes, coquilles d’œufs, marc de café / sachets de thé, fleurs fanées, tonte de jardin, essuie-tout / mouchoirs en papier, </w:t>
            </w:r>
          </w:p>
          <w:p w14:paraId="6353EF98" w14:textId="354F64A9" w:rsidR="00CA4FD4" w:rsidRPr="00CA4FD4" w:rsidRDefault="00CA4FD4" w:rsidP="000E3A22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proofErr w:type="gramStart"/>
            <w:r w:rsidRPr="00CA4FD4">
              <w:rPr>
                <w:sz w:val="18"/>
                <w:szCs w:val="18"/>
              </w:rPr>
              <w:t>carton</w:t>
            </w:r>
            <w:proofErr w:type="gramEnd"/>
            <w:r w:rsidRPr="00CA4FD4">
              <w:rPr>
                <w:sz w:val="18"/>
                <w:szCs w:val="18"/>
              </w:rPr>
              <w:t xml:space="preserve"> brun découpé…</w:t>
            </w:r>
          </w:p>
        </w:tc>
      </w:tr>
      <w:tr w:rsidR="008525AE" w14:paraId="250B123D" w14:textId="77777777" w:rsidTr="008525AE">
        <w:trPr>
          <w:trHeight w:val="662"/>
        </w:trPr>
        <w:tc>
          <w:tcPr>
            <w:tcW w:w="6293" w:type="dxa"/>
          </w:tcPr>
          <w:p w14:paraId="0D559865" w14:textId="27C4204D" w:rsidR="00CA4FD4" w:rsidRPr="00CA4FD4" w:rsidRDefault="00CA4FD4" w:rsidP="000E3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4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·</w:t>
            </w:r>
            <w:r w:rsidRPr="00CA4FD4">
              <w:rPr>
                <w:color w:val="000000"/>
                <w:sz w:val="18"/>
                <w:szCs w:val="18"/>
              </w:rPr>
              <w:t xml:space="preserve">        </w:t>
            </w:r>
            <w:r w:rsidRPr="00CA4FD4">
              <w:rPr>
                <w:sz w:val="18"/>
                <w:szCs w:val="18"/>
              </w:rPr>
              <w:t>Surveiller l'humidité</w:t>
            </w:r>
          </w:p>
          <w:p w14:paraId="416B2622" w14:textId="77777777" w:rsidR="008525AE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Trop humide, le compost risque de sentir mauvais</w:t>
            </w:r>
          </w:p>
          <w:p w14:paraId="05624638" w14:textId="77777777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Trop sec, la dégradation ne pourra pas se faire et vous n'obtiendrez</w:t>
            </w:r>
          </w:p>
          <w:p w14:paraId="48E7F598" w14:textId="77777777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 xml:space="preserve"> </w:t>
            </w:r>
            <w:proofErr w:type="gramStart"/>
            <w:r w:rsidRPr="00CA4FD4">
              <w:rPr>
                <w:sz w:val="18"/>
                <w:szCs w:val="18"/>
              </w:rPr>
              <w:t>pas</w:t>
            </w:r>
            <w:proofErr w:type="gramEnd"/>
            <w:r w:rsidRPr="00CA4FD4">
              <w:rPr>
                <w:sz w:val="18"/>
                <w:szCs w:val="18"/>
              </w:rPr>
              <w:t xml:space="preserve"> de compost</w:t>
            </w:r>
          </w:p>
          <w:p w14:paraId="643635D7" w14:textId="77777777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 xml:space="preserve">Pendant les périodes sèches, pensez à humidifier votre composteur </w:t>
            </w:r>
          </w:p>
          <w:p w14:paraId="07D582E4" w14:textId="0EBC7112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(</w:t>
            </w:r>
            <w:proofErr w:type="gramStart"/>
            <w:r w:rsidRPr="00CA4FD4">
              <w:rPr>
                <w:sz w:val="18"/>
                <w:szCs w:val="18"/>
              </w:rPr>
              <w:t>surtout</w:t>
            </w:r>
            <w:proofErr w:type="gramEnd"/>
            <w:r w:rsidRPr="00CA4FD4">
              <w:rPr>
                <w:sz w:val="18"/>
                <w:szCs w:val="18"/>
              </w:rPr>
              <w:t xml:space="preserve"> les angles). </w:t>
            </w:r>
          </w:p>
        </w:tc>
      </w:tr>
      <w:tr w:rsidR="008525AE" w14:paraId="6066B6F8" w14:textId="77777777" w:rsidTr="00CA4FD4">
        <w:trPr>
          <w:trHeight w:val="312"/>
        </w:trPr>
        <w:tc>
          <w:tcPr>
            <w:tcW w:w="6293" w:type="dxa"/>
          </w:tcPr>
          <w:p w14:paraId="0DBE429A" w14:textId="77777777" w:rsidR="008525AE" w:rsidRPr="00CA4FD4" w:rsidRDefault="00CA4FD4" w:rsidP="000E3A22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Aérer les matières</w:t>
            </w:r>
          </w:p>
          <w:p w14:paraId="3F1D6A92" w14:textId="77777777" w:rsidR="000E3A22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Pour que la dégradation soi</w:t>
            </w:r>
            <w:r w:rsidR="000E3A22">
              <w:rPr>
                <w:sz w:val="18"/>
                <w:szCs w:val="18"/>
              </w:rPr>
              <w:t>t</w:t>
            </w:r>
            <w:r w:rsidRPr="00CA4FD4">
              <w:rPr>
                <w:sz w:val="18"/>
                <w:szCs w:val="18"/>
              </w:rPr>
              <w:t xml:space="preserve"> optimum, les bactéries ont besoin </w:t>
            </w:r>
          </w:p>
          <w:p w14:paraId="342BA939" w14:textId="2E8F00C6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proofErr w:type="gramStart"/>
            <w:r w:rsidRPr="00CA4FD4">
              <w:rPr>
                <w:sz w:val="18"/>
                <w:szCs w:val="18"/>
              </w:rPr>
              <w:t>de</w:t>
            </w:r>
            <w:proofErr w:type="gramEnd"/>
            <w:r w:rsidRPr="00CA4FD4">
              <w:rPr>
                <w:sz w:val="18"/>
                <w:szCs w:val="18"/>
              </w:rPr>
              <w:t xml:space="preserve"> nourritures variées (les déchets), d'humidité mais aussi d'oxygène.</w:t>
            </w:r>
          </w:p>
          <w:p w14:paraId="34C7647C" w14:textId="4E5105C2" w:rsidR="00CA4FD4" w:rsidRPr="00CA4FD4" w:rsidRDefault="00CA4FD4" w:rsidP="000E3A22">
            <w:pPr>
              <w:jc w:val="both"/>
              <w:rPr>
                <w:sz w:val="18"/>
                <w:szCs w:val="18"/>
              </w:rPr>
            </w:pPr>
            <w:r w:rsidRPr="00CA4FD4">
              <w:rPr>
                <w:sz w:val="18"/>
                <w:szCs w:val="18"/>
              </w:rPr>
              <w:t>À chaque apport de déchets, il est nécessaire de mélanger les 5 premiers centimètres de déchets présents sur le dessus du composteur. Cette aération permet également d'éviter la formation de gaz malodorant. </w:t>
            </w:r>
          </w:p>
        </w:tc>
      </w:tr>
    </w:tbl>
    <w:p w14:paraId="543ECE73" w14:textId="632A6C47" w:rsidR="008525AE" w:rsidRDefault="008525AE" w:rsidP="008525AE">
      <w:pPr>
        <w:tabs>
          <w:tab w:val="left" w:pos="3969"/>
        </w:tabs>
      </w:pPr>
      <w:r>
        <w:tab/>
      </w:r>
    </w:p>
    <w:p w14:paraId="48D7B17B" w14:textId="77777777" w:rsidR="000E3A22" w:rsidRDefault="000E3A22" w:rsidP="00CA4FD4">
      <w:pPr>
        <w:tabs>
          <w:tab w:val="left" w:pos="3969"/>
        </w:tabs>
        <w:ind w:left="-993"/>
      </w:pPr>
    </w:p>
    <w:p w14:paraId="15AB6495" w14:textId="77777777" w:rsidR="000E3A22" w:rsidRDefault="000E3A22" w:rsidP="00CA4FD4">
      <w:pPr>
        <w:tabs>
          <w:tab w:val="left" w:pos="3969"/>
        </w:tabs>
        <w:ind w:left="-993"/>
      </w:pPr>
    </w:p>
    <w:p w14:paraId="75BC77EC" w14:textId="15C08497" w:rsidR="008525AE" w:rsidRDefault="00CA4FD4" w:rsidP="00CA4FD4">
      <w:pPr>
        <w:tabs>
          <w:tab w:val="left" w:pos="3969"/>
        </w:tabs>
        <w:ind w:left="-993"/>
      </w:pPr>
      <w:r>
        <w:t>GUIDE DE COMPOSTAGE :</w:t>
      </w:r>
    </w:p>
    <w:p w14:paraId="7EF935C0" w14:textId="399000A9" w:rsidR="00CA4FD4" w:rsidRDefault="00CA4FD4" w:rsidP="000E3A22">
      <w:pPr>
        <w:tabs>
          <w:tab w:val="left" w:pos="3969"/>
        </w:tabs>
      </w:pPr>
    </w:p>
    <w:p w14:paraId="4B9882DA" w14:textId="335CF578" w:rsidR="00CA4FD4" w:rsidRDefault="00CA4FD4" w:rsidP="000E3A22">
      <w:pPr>
        <w:tabs>
          <w:tab w:val="left" w:pos="3969"/>
        </w:tabs>
        <w:ind w:left="-993"/>
      </w:pPr>
      <w:r>
        <w:t>BON DE COMMANDE :</w:t>
      </w:r>
    </w:p>
    <w:p w14:paraId="2FCDCE42" w14:textId="056E8728" w:rsidR="00CA4FD4" w:rsidRDefault="00CA4FD4" w:rsidP="00CA4FD4">
      <w:pPr>
        <w:tabs>
          <w:tab w:val="left" w:pos="3969"/>
        </w:tabs>
        <w:ind w:left="-993"/>
      </w:pPr>
    </w:p>
    <w:p w14:paraId="0D4492B3" w14:textId="13A6B681" w:rsidR="00CA4FD4" w:rsidRDefault="00CA4FD4" w:rsidP="00CA4FD4">
      <w:pPr>
        <w:tabs>
          <w:tab w:val="left" w:pos="3969"/>
        </w:tabs>
        <w:ind w:left="-993"/>
      </w:pPr>
      <w:r>
        <w:t xml:space="preserve">PHOTO : </w:t>
      </w:r>
    </w:p>
    <w:p w14:paraId="0BF7ECCF" w14:textId="41446D2F" w:rsidR="00CA4FD4" w:rsidRDefault="00CA4FD4" w:rsidP="00CA4FD4">
      <w:pPr>
        <w:tabs>
          <w:tab w:val="left" w:pos="3969"/>
        </w:tabs>
        <w:ind w:left="-993"/>
      </w:pPr>
    </w:p>
    <w:p w14:paraId="791D6F73" w14:textId="7DB42AC2" w:rsidR="00CA4FD4" w:rsidRDefault="00CA4FD4" w:rsidP="00CA4FD4">
      <w:pPr>
        <w:tabs>
          <w:tab w:val="left" w:pos="3969"/>
        </w:tabs>
        <w:ind w:left="-993"/>
      </w:pPr>
      <w:r>
        <w:t>FORMATION :</w:t>
      </w:r>
    </w:p>
    <w:p w14:paraId="03D941A7" w14:textId="40B849CF" w:rsidR="00CA4FD4" w:rsidRDefault="00CA4FD4" w:rsidP="00CA4FD4">
      <w:pPr>
        <w:tabs>
          <w:tab w:val="left" w:pos="3969"/>
        </w:tabs>
        <w:ind w:left="-993"/>
      </w:pPr>
    </w:p>
    <w:p w14:paraId="78F44F21" w14:textId="4F8CA963" w:rsidR="00CA4FD4" w:rsidRDefault="00CA4FD4" w:rsidP="00CA4FD4">
      <w:pPr>
        <w:tabs>
          <w:tab w:val="left" w:pos="3969"/>
        </w:tabs>
        <w:ind w:left="-993"/>
      </w:pPr>
    </w:p>
    <w:p w14:paraId="624B134E" w14:textId="75307717" w:rsidR="00CA4FD4" w:rsidRDefault="00CA4FD4" w:rsidP="00CA4FD4">
      <w:pPr>
        <w:tabs>
          <w:tab w:val="left" w:pos="3969"/>
        </w:tabs>
        <w:ind w:left="-993"/>
      </w:pPr>
    </w:p>
    <w:p w14:paraId="5F55B2CD" w14:textId="75B94FA4" w:rsidR="00CA4FD4" w:rsidRDefault="00CA4FD4" w:rsidP="00CA4FD4">
      <w:pPr>
        <w:tabs>
          <w:tab w:val="left" w:pos="3969"/>
        </w:tabs>
        <w:ind w:left="-993"/>
      </w:pPr>
    </w:p>
    <w:p w14:paraId="6131395E" w14:textId="3872AF7A" w:rsidR="00CA4FD4" w:rsidRDefault="00CA4FD4" w:rsidP="00CA4FD4">
      <w:pPr>
        <w:tabs>
          <w:tab w:val="left" w:pos="3969"/>
        </w:tabs>
        <w:ind w:left="-993"/>
      </w:pPr>
    </w:p>
    <w:tbl>
      <w:tblPr>
        <w:tblStyle w:val="Grilledutableau"/>
        <w:tblW w:w="10782" w:type="dxa"/>
        <w:tblInd w:w="-993" w:type="dxa"/>
        <w:tblLook w:val="04A0" w:firstRow="1" w:lastRow="0" w:firstColumn="1" w:lastColumn="0" w:noHBand="0" w:noVBand="1"/>
      </w:tblPr>
      <w:tblGrid>
        <w:gridCol w:w="10782"/>
      </w:tblGrid>
      <w:tr w:rsidR="00CA4FD4" w14:paraId="6AC1C04C" w14:textId="77777777" w:rsidTr="000E3A22">
        <w:trPr>
          <w:trHeight w:val="246"/>
        </w:trPr>
        <w:tc>
          <w:tcPr>
            <w:tcW w:w="10782" w:type="dxa"/>
          </w:tcPr>
          <w:p w14:paraId="49D77C20" w14:textId="750A0F78" w:rsidR="00CA4FD4" w:rsidRDefault="000E3A22" w:rsidP="000E3A22">
            <w:pPr>
              <w:tabs>
                <w:tab w:val="left" w:pos="3969"/>
              </w:tabs>
              <w:jc w:val="center"/>
            </w:pPr>
            <w:r w:rsidRPr="000E3A22">
              <w:t>Où installer son composteur ?</w:t>
            </w:r>
          </w:p>
        </w:tc>
      </w:tr>
      <w:tr w:rsidR="00CA4FD4" w14:paraId="2D2CA4A9" w14:textId="77777777" w:rsidTr="00CA4FD4">
        <w:trPr>
          <w:trHeight w:val="390"/>
        </w:trPr>
        <w:tc>
          <w:tcPr>
            <w:tcW w:w="10782" w:type="dxa"/>
          </w:tcPr>
          <w:p w14:paraId="0EA802FD" w14:textId="6A0D7672" w:rsidR="00CA4FD4" w:rsidRDefault="000E3A22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0E3A22">
              <w:rPr>
                <w:sz w:val="18"/>
                <w:szCs w:val="18"/>
              </w:rPr>
              <w:t>Le composteur doit être installé à même le sol dans un endroit mi-ombragé et accessible.</w:t>
            </w:r>
          </w:p>
          <w:p w14:paraId="2185F4AB" w14:textId="77777777" w:rsidR="000E3A22" w:rsidRPr="000E3A22" w:rsidRDefault="000E3A22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36EEA9E7" w14:textId="410B501E" w:rsidR="000E3A22" w:rsidRPr="000E3A22" w:rsidRDefault="000E3A22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0E3A22">
              <w:rPr>
                <w:sz w:val="18"/>
                <w:szCs w:val="18"/>
              </w:rPr>
              <w:t>Avant d’installer son composteur, il est conseillé de bêcher légèrement le sol afin de permettre</w:t>
            </w:r>
          </w:p>
          <w:p w14:paraId="6D984465" w14:textId="77777777" w:rsidR="000E3A22" w:rsidRDefault="000E3A22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  <w:proofErr w:type="gramStart"/>
            <w:r w:rsidRPr="000E3A22">
              <w:rPr>
                <w:sz w:val="18"/>
                <w:szCs w:val="18"/>
              </w:rPr>
              <w:t>aux</w:t>
            </w:r>
            <w:proofErr w:type="gramEnd"/>
            <w:r w:rsidRPr="000E3A22">
              <w:rPr>
                <w:sz w:val="18"/>
                <w:szCs w:val="18"/>
              </w:rPr>
              <w:t xml:space="preserve"> micro-organismes d’accéder plus facilement aux déchets à dégrader.</w:t>
            </w:r>
          </w:p>
          <w:p w14:paraId="25FB1A4C" w14:textId="2B080443" w:rsidR="000E3A22" w:rsidRPr="000E3A22" w:rsidRDefault="000E3A22" w:rsidP="000E3A22">
            <w:pPr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2C2BD7A" w14:textId="77777777" w:rsidR="00CA4FD4" w:rsidRDefault="00CA4FD4" w:rsidP="00CA4FD4">
      <w:pPr>
        <w:tabs>
          <w:tab w:val="left" w:pos="3969"/>
        </w:tabs>
        <w:ind w:left="-993"/>
      </w:pPr>
    </w:p>
    <w:sectPr w:rsidR="00CA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35EC"/>
    <w:multiLevelType w:val="hybridMultilevel"/>
    <w:tmpl w:val="C51C6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64972"/>
    <w:multiLevelType w:val="hybridMultilevel"/>
    <w:tmpl w:val="B894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E"/>
    <w:rsid w:val="000E3A22"/>
    <w:rsid w:val="003F177C"/>
    <w:rsid w:val="008525AE"/>
    <w:rsid w:val="00C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2103"/>
  <w15:chartTrackingRefBased/>
  <w15:docId w15:val="{7AC4B138-1CB4-4B24-98BD-B1BB61D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3A83-59EE-4282-980D-E277A67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MARECHAL</dc:creator>
  <cp:keywords/>
  <dc:description/>
  <cp:lastModifiedBy>Nadège MARECHAL</cp:lastModifiedBy>
  <cp:revision>1</cp:revision>
  <dcterms:created xsi:type="dcterms:W3CDTF">2022-02-18T11:12:00Z</dcterms:created>
  <dcterms:modified xsi:type="dcterms:W3CDTF">2022-02-18T11:40:00Z</dcterms:modified>
</cp:coreProperties>
</file>